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878D6" w:rsidRPr="00A878D6" w:rsidTr="00EB0C62">
        <w:tc>
          <w:tcPr>
            <w:tcW w:w="4784" w:type="dxa"/>
          </w:tcPr>
          <w:p w:rsidR="0007369A" w:rsidRPr="00A878D6" w:rsidRDefault="0007369A" w:rsidP="00EB0C6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4786" w:type="dxa"/>
          </w:tcPr>
          <w:p w:rsidR="0007369A" w:rsidRPr="00A878D6" w:rsidRDefault="0007369A" w:rsidP="0009663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8D6">
              <w:rPr>
                <w:rFonts w:ascii="Times New Roman" w:hAnsi="Times New Roman" w:cs="Times New Roman"/>
                <w:sz w:val="28"/>
                <w:szCs w:val="28"/>
              </w:rPr>
              <w:t>Утверждено    решением  Совета</w:t>
            </w:r>
            <w:r w:rsidRPr="00A878D6">
              <w:rPr>
                <w:rFonts w:ascii="Times New Roman" w:hAnsi="Times New Roman"/>
                <w:sz w:val="28"/>
                <w:szCs w:val="28"/>
              </w:rPr>
              <w:t xml:space="preserve"> Ассоциации работодателей «Саморегулируемая организация «Объединение строительных и монтажных организаций «Стройкорпорация» </w:t>
            </w:r>
            <w:r w:rsidRPr="00A878D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09663C">
              <w:rPr>
                <w:rFonts w:ascii="Times New Roman" w:hAnsi="Times New Roman" w:cs="Times New Roman"/>
                <w:sz w:val="28"/>
                <w:szCs w:val="28"/>
              </w:rPr>
              <w:t>15 декабря 2016</w:t>
            </w:r>
            <w:r w:rsidRPr="00A878D6">
              <w:rPr>
                <w:rFonts w:ascii="Times New Roman" w:hAnsi="Times New Roman" w:cs="Times New Roman"/>
                <w:sz w:val="28"/>
                <w:szCs w:val="28"/>
              </w:rPr>
              <w:t xml:space="preserve"> г. (протокол № </w:t>
            </w:r>
            <w:r w:rsidR="0009663C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A878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7369A" w:rsidRPr="00A878D6" w:rsidRDefault="0007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69A" w:rsidRPr="00A878D6" w:rsidRDefault="0007369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21F" w:rsidRPr="00A878D6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D6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6708F3" w:rsidRPr="00A878D6" w:rsidRDefault="00AE421F" w:rsidP="006708F3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878D6">
        <w:rPr>
          <w:rFonts w:ascii="Times New Roman" w:hAnsi="Times New Roman" w:cs="Times New Roman"/>
          <w:b/>
          <w:sz w:val="28"/>
          <w:szCs w:val="28"/>
        </w:rPr>
        <w:t>о конфликте интересов</w:t>
      </w:r>
      <w:r w:rsidR="006708F3" w:rsidRPr="00A878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13E5" w:rsidRPr="00A878D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08F3" w:rsidRPr="00A878D6">
        <w:rPr>
          <w:rFonts w:ascii="Times New Roman" w:hAnsi="Times New Roman"/>
          <w:b/>
          <w:sz w:val="28"/>
          <w:szCs w:val="28"/>
        </w:rPr>
        <w:t xml:space="preserve">Ассоциации работодателей «Саморегулируемая организация «Объединение строительных </w:t>
      </w:r>
    </w:p>
    <w:p w:rsidR="004313E5" w:rsidRPr="00A878D6" w:rsidRDefault="006708F3" w:rsidP="006708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D6">
        <w:rPr>
          <w:rFonts w:ascii="Times New Roman" w:hAnsi="Times New Roman"/>
          <w:b/>
          <w:sz w:val="28"/>
          <w:szCs w:val="28"/>
        </w:rPr>
        <w:t>и монтажных организаций «Стройкорпорация»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A878D6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D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E421F" w:rsidRPr="00A878D6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062D" w:rsidRPr="00A878D6" w:rsidRDefault="00AE421F" w:rsidP="006708F3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878D6">
        <w:rPr>
          <w:rFonts w:ascii="Times New Roman" w:hAnsi="Times New Roman" w:cs="Times New Roman"/>
          <w:sz w:val="28"/>
          <w:szCs w:val="28"/>
        </w:rPr>
        <w:t xml:space="preserve">Положение о конфликте </w:t>
      </w:r>
      <w:r w:rsidR="006708F3" w:rsidRPr="00A878D6">
        <w:rPr>
          <w:rFonts w:ascii="Times New Roman" w:hAnsi="Times New Roman" w:cs="Times New Roman"/>
          <w:sz w:val="28"/>
          <w:szCs w:val="28"/>
        </w:rPr>
        <w:t>интересов</w:t>
      </w:r>
      <w:r w:rsidR="006708F3" w:rsidRPr="00A878D6">
        <w:rPr>
          <w:rFonts w:ascii="Times New Roman" w:hAnsi="Times New Roman"/>
          <w:sz w:val="28"/>
          <w:szCs w:val="28"/>
        </w:rPr>
        <w:t xml:space="preserve"> Ассоциации работодателей «Саморегулируемая организация «Объединение строительных и монтажных организаций «Стройкорпорация» (далее – Ассоциация) </w:t>
      </w:r>
      <w:r w:rsidRPr="00A878D6">
        <w:rPr>
          <w:rFonts w:ascii="Times New Roman" w:hAnsi="Times New Roman" w:cs="Times New Roman"/>
          <w:sz w:val="28"/>
          <w:szCs w:val="28"/>
        </w:rPr>
        <w:t>разработано в соответствии с</w:t>
      </w:r>
      <w:r w:rsidR="00EE3C47" w:rsidRPr="00A878D6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Федеральными законами</w:t>
      </w:r>
      <w:r w:rsidR="00DC062D" w:rsidRPr="00A878D6">
        <w:rPr>
          <w:rFonts w:ascii="Times New Roman" w:hAnsi="Times New Roman" w:cs="Times New Roman"/>
          <w:sz w:val="28"/>
          <w:szCs w:val="28"/>
        </w:rPr>
        <w:t xml:space="preserve"> от 12.01.1996 № 7</w:t>
      </w:r>
      <w:r w:rsidR="006708F3" w:rsidRPr="00A878D6">
        <w:rPr>
          <w:rFonts w:ascii="Times New Roman" w:hAnsi="Times New Roman" w:cs="Times New Roman"/>
          <w:sz w:val="28"/>
          <w:szCs w:val="28"/>
        </w:rPr>
        <w:t>–</w:t>
      </w:r>
      <w:r w:rsidR="00DC062D" w:rsidRPr="00A878D6">
        <w:rPr>
          <w:rFonts w:ascii="Times New Roman" w:hAnsi="Times New Roman" w:cs="Times New Roman"/>
          <w:sz w:val="28"/>
          <w:szCs w:val="28"/>
        </w:rPr>
        <w:t>ФЗ</w:t>
      </w:r>
      <w:r w:rsidR="006708F3" w:rsidRPr="00A878D6">
        <w:rPr>
          <w:rFonts w:ascii="Times New Roman" w:hAnsi="Times New Roman" w:cs="Times New Roman"/>
          <w:sz w:val="28"/>
          <w:szCs w:val="28"/>
        </w:rPr>
        <w:t xml:space="preserve"> </w:t>
      </w:r>
      <w:r w:rsidR="00DC062D" w:rsidRPr="00A878D6">
        <w:rPr>
          <w:rFonts w:ascii="Times New Roman" w:hAnsi="Times New Roman" w:cs="Times New Roman"/>
          <w:sz w:val="28"/>
          <w:szCs w:val="28"/>
        </w:rPr>
        <w:t xml:space="preserve"> </w:t>
      </w:r>
      <w:r w:rsidR="004313E5" w:rsidRPr="00A878D6">
        <w:rPr>
          <w:rFonts w:ascii="Times New Roman" w:hAnsi="Times New Roman" w:cs="Times New Roman"/>
          <w:sz w:val="28"/>
          <w:szCs w:val="28"/>
        </w:rPr>
        <w:br/>
        <w:t>«</w:t>
      </w:r>
      <w:r w:rsidR="00DC062D" w:rsidRPr="00A878D6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4313E5" w:rsidRPr="00A878D6">
        <w:rPr>
          <w:rFonts w:ascii="Times New Roman" w:hAnsi="Times New Roman" w:cs="Times New Roman"/>
          <w:sz w:val="28"/>
          <w:szCs w:val="28"/>
        </w:rPr>
        <w:t>»</w:t>
      </w:r>
      <w:r w:rsidR="00DC062D" w:rsidRPr="00A878D6">
        <w:rPr>
          <w:rFonts w:ascii="Times New Roman" w:hAnsi="Times New Roman" w:cs="Times New Roman"/>
          <w:sz w:val="28"/>
          <w:szCs w:val="28"/>
        </w:rPr>
        <w:t xml:space="preserve"> и </w:t>
      </w:r>
      <w:r w:rsidR="00DC062D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01.12.2007 № 315-ФЗ </w:t>
      </w:r>
      <w:r w:rsidR="004313E5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«</w:t>
      </w:r>
      <w:r w:rsidR="00DC062D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саморегулируемых организациях</w:t>
      </w:r>
      <w:r w:rsidR="004313E5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C062D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25.12.2008</w:t>
      </w:r>
      <w:r w:rsidR="004313E5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DC062D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273-ФЗ </w:t>
      </w:r>
      <w:r w:rsidR="004313E5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DC062D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противодействии коррупции</w:t>
      </w:r>
      <w:r w:rsidR="004313E5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DC062D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другими нормативными правовыми актами Российской Федерации</w:t>
      </w:r>
      <w:r w:rsidR="004313E5" w:rsidRPr="00A878D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1.2. Положение </w:t>
      </w:r>
      <w:r w:rsidR="006708F3" w:rsidRPr="00A878D6">
        <w:rPr>
          <w:rFonts w:ascii="Times New Roman" w:hAnsi="Times New Roman" w:cs="Times New Roman"/>
          <w:sz w:val="28"/>
          <w:szCs w:val="28"/>
        </w:rPr>
        <w:t xml:space="preserve">о конфликте интересов Ассоциации (далее – Положение) </w:t>
      </w:r>
      <w:r w:rsidRPr="00A878D6">
        <w:rPr>
          <w:rFonts w:ascii="Times New Roman" w:hAnsi="Times New Roman" w:cs="Times New Roman"/>
          <w:sz w:val="28"/>
          <w:szCs w:val="28"/>
        </w:rPr>
        <w:t xml:space="preserve">является внутренним документом </w:t>
      </w:r>
      <w:r w:rsidR="006708F3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, основной целью которого является установление порядка выявления и урегулирования конфликтов интересов, возникающих у работников </w:t>
      </w:r>
      <w:r w:rsidR="006708F3" w:rsidRPr="00A878D6">
        <w:rPr>
          <w:rFonts w:ascii="Times New Roman" w:hAnsi="Times New Roman" w:cs="Times New Roman"/>
          <w:sz w:val="28"/>
          <w:szCs w:val="28"/>
        </w:rPr>
        <w:t>Ассоциации при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6708F3" w:rsidRPr="00A878D6">
        <w:rPr>
          <w:rFonts w:ascii="Times New Roman" w:hAnsi="Times New Roman" w:cs="Times New Roman"/>
          <w:sz w:val="28"/>
          <w:szCs w:val="28"/>
        </w:rPr>
        <w:t>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ими трудовых обязанностей.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878D6">
        <w:rPr>
          <w:rFonts w:ascii="Times New Roman" w:hAnsi="Times New Roman" w:cs="Times New Roman"/>
          <w:sz w:val="28"/>
          <w:szCs w:val="28"/>
        </w:rPr>
        <w:t xml:space="preserve">Под конфликтом интересов в настоящем Положении понимается ситуация, при которой личная заинтересованность (прямая или косвенная) работника 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</w:t>
      </w:r>
      <w:r w:rsidR="004C36DD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, способное привести к причинению вреда имуществу и (или) деловой репутации </w:t>
      </w:r>
      <w:r w:rsidR="004C36DD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1.4. Под личной заинтересованностью работника </w:t>
      </w:r>
      <w:r w:rsidR="0054321C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понимается заинтересованность работника, связанная с возможностью получения им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1.5. Действие настоящего Положения распространяется на всех работник</w:t>
      </w:r>
      <w:r w:rsidR="0050061C" w:rsidRPr="00A878D6">
        <w:rPr>
          <w:rFonts w:ascii="Times New Roman" w:hAnsi="Times New Roman" w:cs="Times New Roman"/>
          <w:sz w:val="28"/>
          <w:szCs w:val="28"/>
        </w:rPr>
        <w:t>ов</w:t>
      </w:r>
      <w:r w:rsidRPr="00A878D6">
        <w:rPr>
          <w:rFonts w:ascii="Times New Roman" w:hAnsi="Times New Roman" w:cs="Times New Roman"/>
          <w:sz w:val="28"/>
          <w:szCs w:val="28"/>
        </w:rPr>
        <w:t xml:space="preserve"> </w:t>
      </w:r>
      <w:r w:rsidR="0050061C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 и </w:t>
      </w:r>
      <w:r w:rsidRPr="00A878D6">
        <w:rPr>
          <w:rFonts w:ascii="Times New Roman" w:hAnsi="Times New Roman" w:cs="Times New Roman"/>
          <w:sz w:val="28"/>
          <w:szCs w:val="28"/>
        </w:rPr>
        <w:lastRenderedPageBreak/>
        <w:t xml:space="preserve">выполняемых функций, а также на физических лиц, сотрудничающих с </w:t>
      </w:r>
      <w:r w:rsidR="0050061C" w:rsidRPr="00A878D6">
        <w:rPr>
          <w:rFonts w:ascii="Times New Roman" w:hAnsi="Times New Roman" w:cs="Times New Roman"/>
          <w:sz w:val="28"/>
          <w:szCs w:val="28"/>
        </w:rPr>
        <w:t>Ассоциацией</w:t>
      </w:r>
      <w:r w:rsidRPr="00A878D6">
        <w:rPr>
          <w:rFonts w:ascii="Times New Roman" w:hAnsi="Times New Roman" w:cs="Times New Roman"/>
          <w:sz w:val="28"/>
          <w:szCs w:val="28"/>
        </w:rPr>
        <w:t xml:space="preserve"> на основе гражданско-правовых договоров.</w:t>
      </w:r>
    </w:p>
    <w:p w:rsidR="00AE421F" w:rsidRPr="00A878D6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6BFE" w:rsidRPr="00A878D6" w:rsidRDefault="00AE421F" w:rsidP="00DC06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D6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управления конфликтом </w:t>
      </w:r>
    </w:p>
    <w:p w:rsidR="00AE421F" w:rsidRPr="00A878D6" w:rsidRDefault="00AE421F" w:rsidP="00DC062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D6">
        <w:rPr>
          <w:rFonts w:ascii="Times New Roman" w:hAnsi="Times New Roman" w:cs="Times New Roman"/>
          <w:b/>
          <w:sz w:val="28"/>
          <w:szCs w:val="28"/>
        </w:rPr>
        <w:t xml:space="preserve">интересов в </w:t>
      </w:r>
      <w:r w:rsidR="00276BFE" w:rsidRPr="00A878D6">
        <w:rPr>
          <w:rFonts w:ascii="Times New Roman" w:hAnsi="Times New Roman" w:cs="Times New Roman"/>
          <w:b/>
          <w:sz w:val="28"/>
          <w:szCs w:val="28"/>
        </w:rPr>
        <w:t>Ассоциации</w:t>
      </w:r>
    </w:p>
    <w:p w:rsidR="00DC062D" w:rsidRPr="00A878D6" w:rsidRDefault="00DC062D" w:rsidP="00DC062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2.1. В основу работы по управлению конфликтом интересов в </w:t>
      </w:r>
      <w:r w:rsidR="00DE444E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2.1.1. обязательность раскрытия сведений о реальном или потенциальном конфликте интересов;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2.1.2. индивидуальное рассмотрение и оценка </w:t>
      </w:r>
      <w:proofErr w:type="spellStart"/>
      <w:r w:rsidRPr="00A878D6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A878D6">
        <w:rPr>
          <w:rFonts w:ascii="Times New Roman" w:hAnsi="Times New Roman" w:cs="Times New Roman"/>
          <w:sz w:val="28"/>
          <w:szCs w:val="28"/>
        </w:rPr>
        <w:t xml:space="preserve"> рисков для </w:t>
      </w:r>
      <w:r w:rsidR="00DE444E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2.1.3. конфиденциальность процесса раскрытия сведений о конфликте интересов и процесса его урегулирования;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2.1.4. соблюдение баланса интересов </w:t>
      </w:r>
      <w:r w:rsidR="00DE444E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и работник</w:t>
      </w:r>
      <w:r w:rsidR="00DE444E" w:rsidRPr="00A878D6">
        <w:rPr>
          <w:rFonts w:ascii="Times New Roman" w:hAnsi="Times New Roman" w:cs="Times New Roman"/>
          <w:sz w:val="28"/>
          <w:szCs w:val="28"/>
        </w:rPr>
        <w:t>а</w:t>
      </w:r>
      <w:r w:rsidRPr="00A878D6">
        <w:rPr>
          <w:rFonts w:ascii="Times New Roman" w:hAnsi="Times New Roman" w:cs="Times New Roman"/>
          <w:sz w:val="28"/>
          <w:szCs w:val="28"/>
        </w:rPr>
        <w:t xml:space="preserve"> при урегулировании конфликта интересов;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2.1.5. защита работник</w:t>
      </w:r>
      <w:r w:rsidR="00DE444E" w:rsidRPr="00A878D6">
        <w:rPr>
          <w:rFonts w:ascii="Times New Roman" w:hAnsi="Times New Roman" w:cs="Times New Roman"/>
          <w:sz w:val="28"/>
          <w:szCs w:val="28"/>
        </w:rPr>
        <w:t>а</w:t>
      </w:r>
      <w:r w:rsidRPr="00A878D6">
        <w:rPr>
          <w:rFonts w:ascii="Times New Roman" w:hAnsi="Times New Roman" w:cs="Times New Roman"/>
          <w:sz w:val="28"/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DE444E" w:rsidRPr="00A878D6">
        <w:rPr>
          <w:rFonts w:ascii="Times New Roman" w:hAnsi="Times New Roman" w:cs="Times New Roman"/>
          <w:sz w:val="28"/>
          <w:szCs w:val="28"/>
        </w:rPr>
        <w:t>Ассоциацией</w:t>
      </w:r>
      <w:r w:rsidRPr="00A878D6">
        <w:rPr>
          <w:rFonts w:ascii="Times New Roman" w:hAnsi="Times New Roman" w:cs="Times New Roman"/>
          <w:sz w:val="28"/>
          <w:szCs w:val="28"/>
        </w:rPr>
        <w:t>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0770" w:rsidRPr="00A878D6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D6">
        <w:rPr>
          <w:rFonts w:ascii="Times New Roman" w:hAnsi="Times New Roman" w:cs="Times New Roman"/>
          <w:b/>
          <w:sz w:val="28"/>
          <w:szCs w:val="28"/>
        </w:rPr>
        <w:t xml:space="preserve">3. Обязанности работников в связи с раскрытием </w:t>
      </w:r>
    </w:p>
    <w:p w:rsidR="00AE421F" w:rsidRPr="00A878D6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D6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AE421F" w:rsidRPr="00A878D6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3.1.1. при принятии решений по деловым вопросам и выполнении своих трудовых обязанностей руководствоваться интересами </w:t>
      </w:r>
      <w:r w:rsidR="009C4865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3.1.2. избегать  ситуаций и обстоятельств, которые могут привести к конфликту интересов;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3.1.3. раскрывать возникший (реальный) или потенциальный конфликт интересов;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3.1.4. содействовать урегулированию возникшего конфликта интересов.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C9A" w:rsidRPr="00A878D6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D6">
        <w:rPr>
          <w:rFonts w:ascii="Times New Roman" w:hAnsi="Times New Roman" w:cs="Times New Roman"/>
          <w:b/>
          <w:sz w:val="28"/>
          <w:szCs w:val="28"/>
        </w:rPr>
        <w:t xml:space="preserve">4. Порядок раскрытия конфликта интересов работником </w:t>
      </w:r>
    </w:p>
    <w:p w:rsidR="00AE421F" w:rsidRPr="00A878D6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D6">
        <w:rPr>
          <w:rFonts w:ascii="Times New Roman" w:hAnsi="Times New Roman" w:cs="Times New Roman"/>
          <w:b/>
          <w:sz w:val="28"/>
          <w:szCs w:val="28"/>
        </w:rPr>
        <w:t>организации и порядок его урегулирования, возможные способы разрешения возникшего конфликта интересов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4.1. В соответствии с настоящ</w:t>
      </w:r>
      <w:r w:rsidR="009C4865" w:rsidRPr="00A878D6">
        <w:rPr>
          <w:rFonts w:ascii="Times New Roman" w:hAnsi="Times New Roman" w:cs="Times New Roman"/>
          <w:sz w:val="28"/>
          <w:szCs w:val="28"/>
        </w:rPr>
        <w:t>им</w:t>
      </w:r>
      <w:r w:rsidRPr="00A878D6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9C4865" w:rsidRPr="00A878D6">
        <w:rPr>
          <w:rFonts w:ascii="Times New Roman" w:hAnsi="Times New Roman" w:cs="Times New Roman"/>
          <w:sz w:val="28"/>
          <w:szCs w:val="28"/>
        </w:rPr>
        <w:t>ем</w:t>
      </w:r>
      <w:r w:rsidRPr="00A878D6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виды раскрытия конфликта интересов: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4.1.1. раскрытие сведений о конфликте интересов при приеме на работу;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4.1.2. раскрытие сведений о конфликте интересов при назначении на новую должность;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lastRenderedPageBreak/>
        <w:t>4.1.3. разовое раскрытие сведений по мере возникновения ситуаций конфликта интересов;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4.1.4. раскрытие сведений о конфликте интересов в ходе проведения ежегодных аттестаций на соблюдение этических норм ведения бизнеса, принятых в </w:t>
      </w:r>
      <w:r w:rsidR="009C4865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(заполнение декларации о конфликте интересов).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4.3. </w:t>
      </w:r>
      <w:r w:rsidR="009C4865" w:rsidRPr="00A878D6">
        <w:rPr>
          <w:rFonts w:ascii="Times New Roman" w:hAnsi="Times New Roman" w:cs="Times New Roman"/>
          <w:sz w:val="28"/>
          <w:szCs w:val="28"/>
        </w:rPr>
        <w:t xml:space="preserve">Президентом Ассоциации </w:t>
      </w:r>
      <w:r w:rsidRPr="00A878D6">
        <w:rPr>
          <w:rFonts w:ascii="Times New Roman" w:hAnsi="Times New Roman" w:cs="Times New Roman"/>
          <w:sz w:val="28"/>
          <w:szCs w:val="28"/>
        </w:rPr>
        <w:t>из числа работников назначается лицо, ответственное за прием сведений о возникающих (имеющихся) конфликтах интересов.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4.4. В </w:t>
      </w:r>
      <w:r w:rsidR="009C4865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для ряда работников организуется ежегодное заполнение декларации о конфликте интересов.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4.5. Форма декларации о конфликте интересов и круг лиц, на которых распространяется требование заполнения декларации конфликта интересов, определяются </w:t>
      </w:r>
      <w:r w:rsidR="009C4865" w:rsidRPr="00A878D6">
        <w:rPr>
          <w:rFonts w:ascii="Times New Roman" w:hAnsi="Times New Roman" w:cs="Times New Roman"/>
          <w:sz w:val="28"/>
          <w:szCs w:val="28"/>
        </w:rPr>
        <w:t>президентом Ассоциации</w:t>
      </w:r>
      <w:r w:rsidRPr="00A878D6">
        <w:rPr>
          <w:rFonts w:ascii="Times New Roman" w:hAnsi="Times New Roman" w:cs="Times New Roman"/>
          <w:sz w:val="28"/>
          <w:szCs w:val="28"/>
        </w:rPr>
        <w:t>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осуществляется </w:t>
      </w:r>
      <w:r w:rsidR="00A23D30" w:rsidRPr="00A878D6">
        <w:rPr>
          <w:rFonts w:ascii="Times New Roman" w:hAnsi="Times New Roman" w:cs="Times New Roman"/>
          <w:sz w:val="28"/>
          <w:szCs w:val="28"/>
        </w:rPr>
        <w:t>лицами, ответственными</w:t>
      </w:r>
      <w:r w:rsidR="00A23D30" w:rsidRPr="00A878D6">
        <w:t xml:space="preserve"> </w:t>
      </w:r>
      <w:r w:rsidR="00A23D30" w:rsidRPr="00A878D6">
        <w:rPr>
          <w:rFonts w:ascii="Times New Roman" w:hAnsi="Times New Roman" w:cs="Times New Roman"/>
          <w:sz w:val="28"/>
          <w:szCs w:val="28"/>
        </w:rPr>
        <w:t xml:space="preserve">за  работу по  профилактике  коррупционных  и  иных  правонарушений в </w:t>
      </w:r>
      <w:r w:rsidR="009C4865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>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4.7. Поступившая информация должна быть тщательно проверена уполномоченным на это должностным лицом с целью оценки серьезности возникающих для </w:t>
      </w:r>
      <w:r w:rsidR="009C4865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4.9. Ситуация, не являющаяся конфликтом интересов, не нуждается в специальных способах урегулирования.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4.10. В случае если конфликт интересов имеет место, то могут быть использованы следующие способы его разрешения: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4.10.1. ограничение доступа работника к конкретной информации, которая может затрагивать личные интересы работника;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4.10.2. добровольный отказ работника </w:t>
      </w:r>
      <w:r w:rsidR="009C4865" w:rsidRPr="00A878D6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A878D6">
        <w:rPr>
          <w:rFonts w:ascii="Times New Roman" w:hAnsi="Times New Roman" w:cs="Times New Roman"/>
          <w:sz w:val="28"/>
          <w:szCs w:val="28"/>
        </w:rP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4.10.3. пересмотр и изменение функциональных обязанностей работника;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4.10.4.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4.10.5. перевод работника на должность, предусматривающую </w:t>
      </w:r>
      <w:r w:rsidRPr="00A878D6">
        <w:rPr>
          <w:rFonts w:ascii="Times New Roman" w:hAnsi="Times New Roman" w:cs="Times New Roman"/>
          <w:sz w:val="28"/>
          <w:szCs w:val="28"/>
        </w:rPr>
        <w:lastRenderedPageBreak/>
        <w:t>выполнение функциональных обязанностей, не связанных с конфликтом интересов;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4.10.7. отказ работника от своего личного интереса, порождающего конфликт с интересами </w:t>
      </w:r>
      <w:r w:rsidR="009C4865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>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4.10.8. увольнение работника из </w:t>
      </w:r>
      <w:r w:rsidR="009C4865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4.10.9. увольнение работника по инициативе </w:t>
      </w:r>
      <w:r w:rsidR="009C4865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 xml:space="preserve">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 xml:space="preserve">4.11. При принятии решения о выборе конкретного метода разрешения конфликта интересов </w:t>
      </w:r>
      <w:r w:rsidR="009C4865" w:rsidRPr="00A878D6">
        <w:rPr>
          <w:rFonts w:ascii="Times New Roman" w:hAnsi="Times New Roman" w:cs="Times New Roman"/>
          <w:sz w:val="28"/>
          <w:szCs w:val="28"/>
        </w:rPr>
        <w:t>у</w:t>
      </w:r>
      <w:r w:rsidRPr="00A878D6">
        <w:rPr>
          <w:rFonts w:ascii="Times New Roman" w:hAnsi="Times New Roman" w:cs="Times New Roman"/>
          <w:sz w:val="28"/>
          <w:szCs w:val="28"/>
        </w:rPr>
        <w:t>читыва</w:t>
      </w:r>
      <w:r w:rsidR="009C4865" w:rsidRPr="00A878D6">
        <w:rPr>
          <w:rFonts w:ascii="Times New Roman" w:hAnsi="Times New Roman" w:cs="Times New Roman"/>
          <w:sz w:val="28"/>
          <w:szCs w:val="28"/>
        </w:rPr>
        <w:t>ется</w:t>
      </w:r>
      <w:r w:rsidRPr="00A878D6">
        <w:rPr>
          <w:rFonts w:ascii="Times New Roman" w:hAnsi="Times New Roman" w:cs="Times New Roman"/>
          <w:sz w:val="28"/>
          <w:szCs w:val="28"/>
        </w:rPr>
        <w:t xml:space="preserve"> значимость личного интереса работника и вероятность того, что этот личный интерес будет реализован в ущерб интересам </w:t>
      </w:r>
      <w:r w:rsidR="009C4865" w:rsidRPr="00A878D6">
        <w:rPr>
          <w:rFonts w:ascii="Times New Roman" w:hAnsi="Times New Roman" w:cs="Times New Roman"/>
          <w:sz w:val="28"/>
          <w:szCs w:val="28"/>
        </w:rPr>
        <w:t>Ассоциации</w:t>
      </w:r>
      <w:r w:rsidRPr="00A878D6">
        <w:rPr>
          <w:rFonts w:ascii="Times New Roman" w:hAnsi="Times New Roman" w:cs="Times New Roman"/>
          <w:sz w:val="28"/>
          <w:szCs w:val="28"/>
        </w:rPr>
        <w:t>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A878D6" w:rsidRDefault="00AE421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8D6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AE421F" w:rsidRPr="00A878D6" w:rsidRDefault="00AE42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5.1. Положение</w:t>
      </w:r>
      <w:r w:rsidR="009C4865" w:rsidRPr="00A878D6">
        <w:rPr>
          <w:rFonts w:ascii="Times New Roman" w:hAnsi="Times New Roman" w:cs="Times New Roman"/>
          <w:sz w:val="28"/>
          <w:szCs w:val="28"/>
        </w:rPr>
        <w:t xml:space="preserve">, внесение в него </w:t>
      </w:r>
      <w:r w:rsidRPr="00A878D6">
        <w:rPr>
          <w:rFonts w:ascii="Times New Roman" w:hAnsi="Times New Roman" w:cs="Times New Roman"/>
          <w:sz w:val="28"/>
          <w:szCs w:val="28"/>
        </w:rPr>
        <w:t xml:space="preserve"> </w:t>
      </w:r>
      <w:r w:rsidR="009C4865" w:rsidRPr="00A878D6">
        <w:rPr>
          <w:rFonts w:ascii="Times New Roman" w:hAnsi="Times New Roman" w:cs="Times New Roman"/>
          <w:sz w:val="28"/>
          <w:szCs w:val="28"/>
        </w:rPr>
        <w:t xml:space="preserve">изменений или дополнений </w:t>
      </w:r>
      <w:r w:rsidRPr="00A878D6">
        <w:rPr>
          <w:rFonts w:ascii="Times New Roman" w:hAnsi="Times New Roman" w:cs="Times New Roman"/>
          <w:sz w:val="28"/>
          <w:szCs w:val="28"/>
        </w:rPr>
        <w:t xml:space="preserve">утверждается решением </w:t>
      </w:r>
      <w:r w:rsidR="009C4865" w:rsidRPr="00A878D6">
        <w:rPr>
          <w:rFonts w:ascii="Times New Roman" w:hAnsi="Times New Roman" w:cs="Times New Roman"/>
          <w:sz w:val="28"/>
          <w:szCs w:val="28"/>
        </w:rPr>
        <w:t xml:space="preserve">Совета Ассоциации </w:t>
      </w:r>
      <w:r w:rsidRPr="00A878D6">
        <w:rPr>
          <w:rFonts w:ascii="Times New Roman" w:hAnsi="Times New Roman" w:cs="Times New Roman"/>
          <w:sz w:val="28"/>
          <w:szCs w:val="28"/>
        </w:rPr>
        <w:t>и вступает в силу с момента утверждения.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8D6">
        <w:rPr>
          <w:rFonts w:ascii="Times New Roman" w:hAnsi="Times New Roman" w:cs="Times New Roman"/>
          <w:sz w:val="28"/>
          <w:szCs w:val="28"/>
        </w:rPr>
        <w:t>5.</w:t>
      </w:r>
      <w:r w:rsidR="009C4865" w:rsidRPr="00A878D6">
        <w:rPr>
          <w:rFonts w:ascii="Times New Roman" w:hAnsi="Times New Roman" w:cs="Times New Roman"/>
          <w:sz w:val="28"/>
          <w:szCs w:val="28"/>
        </w:rPr>
        <w:t>2</w:t>
      </w:r>
      <w:r w:rsidRPr="00A878D6">
        <w:rPr>
          <w:rFonts w:ascii="Times New Roman" w:hAnsi="Times New Roman" w:cs="Times New Roman"/>
          <w:sz w:val="28"/>
          <w:szCs w:val="28"/>
        </w:rPr>
        <w:t>. Положение действует до принятия нового Положения или отмены настоящего Положения.</w:t>
      </w:r>
    </w:p>
    <w:p w:rsidR="00AE421F" w:rsidRPr="00A878D6" w:rsidRDefault="00AE42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21F" w:rsidRPr="00A878D6" w:rsidRDefault="00AE421F">
      <w:pPr>
        <w:pStyle w:val="ConsPlusNormal"/>
        <w:ind w:firstLine="540"/>
        <w:jc w:val="both"/>
      </w:pPr>
    </w:p>
    <w:p w:rsidR="00B53FD5" w:rsidRPr="00A878D6" w:rsidRDefault="00447DF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837861" w:rsidRPr="00A878D6" w:rsidRDefault="00837861"/>
    <w:p w:rsidR="00837861" w:rsidRPr="00A878D6" w:rsidRDefault="00837861"/>
    <w:p w:rsidR="00837861" w:rsidRPr="00A878D6" w:rsidRDefault="00837861"/>
    <w:p w:rsidR="004313E5" w:rsidRPr="00A878D6" w:rsidRDefault="004313E5"/>
    <w:p w:rsidR="004313E5" w:rsidRPr="00A878D6" w:rsidRDefault="004313E5"/>
    <w:p w:rsidR="004313E5" w:rsidRPr="00A878D6" w:rsidRDefault="004313E5" w:rsidP="0083786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4313E5" w:rsidRPr="00A878D6" w:rsidRDefault="004313E5" w:rsidP="00837861">
      <w:pPr>
        <w:autoSpaceDE w:val="0"/>
        <w:autoSpaceDN w:val="0"/>
        <w:adjustRightInd w:val="0"/>
        <w:spacing w:after="0" w:line="240" w:lineRule="auto"/>
        <w:ind w:right="1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Положению о конфликте интересов</w:t>
      </w:r>
    </w:p>
    <w:p w:rsidR="004313E5" w:rsidRPr="00A878D6" w:rsidRDefault="004313E5" w:rsidP="00837861">
      <w:pPr>
        <w:autoSpaceDE w:val="0"/>
        <w:autoSpaceDN w:val="0"/>
        <w:adjustRightInd w:val="0"/>
        <w:spacing w:after="0" w:line="240" w:lineRule="auto"/>
        <w:ind w:right="1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Pr="00A878D6" w:rsidRDefault="004313E5" w:rsidP="00837861">
      <w:pPr>
        <w:autoSpaceDE w:val="0"/>
        <w:autoSpaceDN w:val="0"/>
        <w:adjustRightInd w:val="0"/>
        <w:spacing w:after="0" w:line="240" w:lineRule="auto"/>
        <w:ind w:right="1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Pr="00A878D6" w:rsidRDefault="004313E5" w:rsidP="0083786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Образец уведомления</w:t>
      </w:r>
    </w:p>
    <w:p w:rsidR="004313E5" w:rsidRPr="00A878D6" w:rsidRDefault="004313E5" w:rsidP="00837861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(заявления)</w:t>
      </w:r>
    </w:p>
    <w:p w:rsidR="004313E5" w:rsidRPr="00A878D6" w:rsidRDefault="004313E5" w:rsidP="008378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83786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  </w:t>
      </w:r>
      <w:r w:rsidR="00837861" w:rsidRPr="00A878D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878D6">
        <w:rPr>
          <w:rFonts w:ascii="Times New Roman" w:hAnsi="Times New Roman" w:cs="Times New Roman"/>
          <w:sz w:val="24"/>
          <w:szCs w:val="24"/>
        </w:rPr>
        <w:t xml:space="preserve">   (наименование СРО)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spellStart"/>
      <w:r w:rsidRPr="00A878D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878D6">
        <w:rPr>
          <w:rFonts w:ascii="Times New Roman" w:hAnsi="Times New Roman" w:cs="Times New Roman"/>
          <w:sz w:val="24"/>
          <w:szCs w:val="24"/>
        </w:rPr>
        <w:t>, должность)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A6F6B" w:rsidRPr="00A878D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878D6">
        <w:rPr>
          <w:rFonts w:ascii="Times New Roman" w:hAnsi="Times New Roman" w:cs="Times New Roman"/>
          <w:sz w:val="24"/>
          <w:szCs w:val="24"/>
        </w:rPr>
        <w:t xml:space="preserve">  (место жительства, телефон)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6F6B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313E5" w:rsidRPr="00A878D6" w:rsidRDefault="004313E5" w:rsidP="006A6F6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УВЕДОМЛЕНИЕ (ЗАЯВЛЕНИЕ)</w:t>
      </w:r>
    </w:p>
    <w:p w:rsidR="004313E5" w:rsidRPr="00A878D6" w:rsidRDefault="004313E5" w:rsidP="006A6F6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о возможном возникновении конфликта интересов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Уведомляю, что: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A6F6B" w:rsidRPr="00A878D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(описание обстоятельств, при которых может возникнуть конфликт интересов)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A6F6B" w:rsidRPr="00A878D6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8378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подпись, дата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13E5" w:rsidRPr="00A878D6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Pr="00A878D6" w:rsidRDefault="004313E5">
      <w:pPr>
        <w:rPr>
          <w:rFonts w:ascii="Times New Roman" w:hAnsi="Times New Roman" w:cs="Times New Roman"/>
        </w:rPr>
      </w:pPr>
    </w:p>
    <w:p w:rsidR="004313E5" w:rsidRPr="00A878D6" w:rsidRDefault="004313E5">
      <w:pPr>
        <w:rPr>
          <w:rFonts w:ascii="Times New Roman" w:hAnsi="Times New Roman" w:cs="Times New Roman"/>
        </w:rPr>
      </w:pPr>
    </w:p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/>
    <w:p w:rsidR="004313E5" w:rsidRPr="00A878D6" w:rsidRDefault="004313E5" w:rsidP="004313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313E5" w:rsidRPr="00A878D6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8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конфликте интересов</w:t>
      </w:r>
    </w:p>
    <w:p w:rsidR="004313E5" w:rsidRPr="00A878D6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Pr="00A878D6" w:rsidRDefault="004313E5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4313E5" w:rsidRPr="00A878D6" w:rsidRDefault="00A23D30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работ</w:t>
      </w:r>
      <w:r w:rsidR="004313E5" w:rsidRPr="00A878D6">
        <w:rPr>
          <w:rFonts w:ascii="Times New Roman" w:hAnsi="Times New Roman" w:cs="Times New Roman"/>
          <w:sz w:val="24"/>
          <w:szCs w:val="24"/>
        </w:rPr>
        <w:t>ника о недопущении конфликта интересов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Я __________________________________________, заключая трудовой договор</w:t>
      </w:r>
      <w:r w:rsidR="006A6F6B" w:rsidRPr="00A87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F6B" w:rsidRPr="00A878D6" w:rsidRDefault="004313E5" w:rsidP="006A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с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Ассоциацией СРО «Стройкорпорация» (далее – Ассоциация)</w:t>
      </w:r>
    </w:p>
    <w:p w:rsidR="006A6F6B" w:rsidRPr="00A878D6" w:rsidRDefault="006A6F6B" w:rsidP="006A6F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Обязуюсь:</w:t>
      </w:r>
    </w:p>
    <w:p w:rsidR="004313E5" w:rsidRPr="00A878D6" w:rsidRDefault="004313E5" w:rsidP="00431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1. Незамедлительно информировать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Ассоциацию</w:t>
      </w:r>
      <w:r w:rsidRPr="00A878D6">
        <w:rPr>
          <w:rFonts w:ascii="Times New Roman" w:hAnsi="Times New Roman" w:cs="Times New Roman"/>
          <w:sz w:val="24"/>
          <w:szCs w:val="24"/>
        </w:rPr>
        <w:t xml:space="preserve"> при возникновении конфликта интересов в случаях, если: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я или кто-нибудь из моих ближайших родственников будет иметь финансовую заинтересованность в работе </w:t>
      </w:r>
      <w:r w:rsidR="00A23D30" w:rsidRPr="00A878D6">
        <w:rPr>
          <w:rFonts w:ascii="Times New Roman" w:hAnsi="Times New Roman" w:cs="Times New Roman"/>
          <w:sz w:val="24"/>
          <w:szCs w:val="24"/>
        </w:rPr>
        <w:t>организации</w:t>
      </w:r>
      <w:r w:rsidRPr="00A878D6">
        <w:rPr>
          <w:rFonts w:ascii="Times New Roman" w:hAnsi="Times New Roman" w:cs="Times New Roman"/>
          <w:sz w:val="24"/>
          <w:szCs w:val="24"/>
        </w:rPr>
        <w:t xml:space="preserve">, являющейся поставщиком продукции или услуг для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Ассоциации</w:t>
      </w:r>
      <w:r w:rsidRPr="00A878D6">
        <w:rPr>
          <w:rFonts w:ascii="Times New Roman" w:hAnsi="Times New Roman" w:cs="Times New Roman"/>
          <w:sz w:val="24"/>
          <w:szCs w:val="24"/>
        </w:rPr>
        <w:t>;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я или кто-нибудь из моих ближайших родственников будет иметь финансовую заинтересованность в работе </w:t>
      </w:r>
      <w:r w:rsidR="00A23D30" w:rsidRPr="00A878D6">
        <w:rPr>
          <w:rFonts w:ascii="Times New Roman" w:hAnsi="Times New Roman" w:cs="Times New Roman"/>
          <w:sz w:val="24"/>
          <w:szCs w:val="24"/>
        </w:rPr>
        <w:t>организации</w:t>
      </w:r>
      <w:r w:rsidRPr="00A878D6">
        <w:rPr>
          <w:rFonts w:ascii="Times New Roman" w:hAnsi="Times New Roman" w:cs="Times New Roman"/>
          <w:sz w:val="24"/>
          <w:szCs w:val="24"/>
        </w:rPr>
        <w:t xml:space="preserve">, являющейся потребителем продукции или услуг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Ассоциации</w:t>
      </w:r>
      <w:r w:rsidRPr="00A878D6">
        <w:rPr>
          <w:rFonts w:ascii="Times New Roman" w:hAnsi="Times New Roman" w:cs="Times New Roman"/>
          <w:sz w:val="24"/>
          <w:szCs w:val="24"/>
        </w:rPr>
        <w:t xml:space="preserve">, являться членом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Ассоциации</w:t>
      </w:r>
      <w:r w:rsidRPr="00A878D6">
        <w:rPr>
          <w:rFonts w:ascii="Times New Roman" w:hAnsi="Times New Roman" w:cs="Times New Roman"/>
          <w:sz w:val="24"/>
          <w:szCs w:val="24"/>
        </w:rPr>
        <w:t>.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2. Не использовать материальные, информационные и иные ресурсы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Ассоциации</w:t>
      </w:r>
      <w:r w:rsidRPr="00A878D6">
        <w:rPr>
          <w:rFonts w:ascii="Times New Roman" w:hAnsi="Times New Roman" w:cs="Times New Roman"/>
          <w:sz w:val="24"/>
          <w:szCs w:val="24"/>
        </w:rPr>
        <w:t xml:space="preserve"> для собственной выгоды и в интересах третьих лиц, без специального разрешения 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Ассоциации</w:t>
      </w:r>
      <w:r w:rsidRPr="00A878D6">
        <w:rPr>
          <w:rFonts w:ascii="Times New Roman" w:hAnsi="Times New Roman" w:cs="Times New Roman"/>
          <w:sz w:val="24"/>
          <w:szCs w:val="24"/>
        </w:rPr>
        <w:t>.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3. Незамедлительно сообщать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Ассоциации</w:t>
      </w:r>
      <w:r w:rsidRPr="00A878D6">
        <w:rPr>
          <w:rFonts w:ascii="Times New Roman" w:hAnsi="Times New Roman" w:cs="Times New Roman"/>
          <w:sz w:val="24"/>
          <w:szCs w:val="24"/>
        </w:rPr>
        <w:t xml:space="preserve"> о работе по совместительству, о ведении собственного бизнеса, другой работе с личной выгодой и в интересах других лиц.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4. Не допускать какой-либо рекламы - прямой либо косвенной - собственного бизнеса и сторонних компаний с использованием ресурсов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Ассоциации</w:t>
      </w:r>
      <w:r w:rsidRPr="00A878D6">
        <w:rPr>
          <w:rFonts w:ascii="Times New Roman" w:hAnsi="Times New Roman" w:cs="Times New Roman"/>
          <w:sz w:val="24"/>
          <w:szCs w:val="24"/>
        </w:rPr>
        <w:t>.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5. Незамедлительно информировать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Ассоциацию</w:t>
      </w:r>
      <w:r w:rsidRPr="00A878D6">
        <w:rPr>
          <w:rFonts w:ascii="Times New Roman" w:hAnsi="Times New Roman" w:cs="Times New Roman"/>
          <w:sz w:val="24"/>
          <w:szCs w:val="24"/>
        </w:rPr>
        <w:t xml:space="preserve"> о фактах получения вознаграждений и подарков любой стоимости от клиентов, поставщиков и партнеров.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6. Не использовать денежные средства и другое имущество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Ассоциации</w:t>
      </w:r>
      <w:r w:rsidRPr="00A878D6">
        <w:rPr>
          <w:rFonts w:ascii="Times New Roman" w:hAnsi="Times New Roman" w:cs="Times New Roman"/>
          <w:sz w:val="24"/>
          <w:szCs w:val="24"/>
        </w:rPr>
        <w:t xml:space="preserve"> в целях оказания влияния на работников сторонних организаций без предварительного разрешения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Ассоциации</w:t>
      </w:r>
      <w:r w:rsidRPr="00A878D6">
        <w:rPr>
          <w:rFonts w:ascii="Times New Roman" w:hAnsi="Times New Roman" w:cs="Times New Roman"/>
          <w:sz w:val="24"/>
          <w:szCs w:val="24"/>
        </w:rPr>
        <w:t>.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7. Незамедлительно сообщать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Ассоциации</w:t>
      </w:r>
      <w:r w:rsidRPr="00A878D6">
        <w:rPr>
          <w:rFonts w:ascii="Times New Roman" w:hAnsi="Times New Roman" w:cs="Times New Roman"/>
          <w:sz w:val="24"/>
          <w:szCs w:val="24"/>
        </w:rPr>
        <w:t xml:space="preserve"> о критичных контакт</w:t>
      </w:r>
      <w:r w:rsidR="006A6F6B" w:rsidRPr="00A878D6">
        <w:rPr>
          <w:rFonts w:ascii="Times New Roman" w:hAnsi="Times New Roman" w:cs="Times New Roman"/>
          <w:sz w:val="24"/>
          <w:szCs w:val="24"/>
        </w:rPr>
        <w:t>ах</w:t>
      </w:r>
      <w:r w:rsidRPr="00A878D6">
        <w:rPr>
          <w:rFonts w:ascii="Times New Roman" w:hAnsi="Times New Roman" w:cs="Times New Roman"/>
          <w:sz w:val="24"/>
          <w:szCs w:val="24"/>
        </w:rPr>
        <w:t xml:space="preserve">. Критичными считаются контакты, возникшие у работника после подписания Трудового договора с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Ассоциацией</w:t>
      </w:r>
      <w:r w:rsidRPr="00A878D6">
        <w:rPr>
          <w:rFonts w:ascii="Times New Roman" w:hAnsi="Times New Roman" w:cs="Times New Roman"/>
          <w:sz w:val="24"/>
          <w:szCs w:val="24"/>
        </w:rPr>
        <w:t xml:space="preserve"> и содержащие интерес другой стороны к различным аспектам деятельности </w:t>
      </w:r>
      <w:r w:rsidR="006A6F6B" w:rsidRPr="00A878D6">
        <w:rPr>
          <w:rFonts w:ascii="Times New Roman" w:hAnsi="Times New Roman" w:cs="Times New Roman"/>
          <w:sz w:val="24"/>
          <w:szCs w:val="24"/>
        </w:rPr>
        <w:t>Ассоциац</w:t>
      </w:r>
      <w:proofErr w:type="gramStart"/>
      <w:r w:rsidR="006A6F6B" w:rsidRPr="00A878D6">
        <w:rPr>
          <w:rFonts w:ascii="Times New Roman" w:hAnsi="Times New Roman" w:cs="Times New Roman"/>
          <w:sz w:val="24"/>
          <w:szCs w:val="24"/>
        </w:rPr>
        <w:t xml:space="preserve">ии </w:t>
      </w:r>
      <w:r w:rsidRPr="00A878D6">
        <w:rPr>
          <w:rFonts w:ascii="Times New Roman" w:hAnsi="Times New Roman" w:cs="Times New Roman"/>
          <w:sz w:val="24"/>
          <w:szCs w:val="24"/>
        </w:rPr>
        <w:t>и е</w:t>
      </w:r>
      <w:r w:rsidR="006A6F6B" w:rsidRPr="00A878D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878D6">
        <w:rPr>
          <w:rFonts w:ascii="Times New Roman" w:hAnsi="Times New Roman" w:cs="Times New Roman"/>
          <w:sz w:val="24"/>
          <w:szCs w:val="24"/>
        </w:rPr>
        <w:t xml:space="preserve"> персонала.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Я _______________________, прочита</w:t>
      </w:r>
      <w:proofErr w:type="gramStart"/>
      <w:r w:rsidRPr="00A878D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878D6">
        <w:rPr>
          <w:rFonts w:ascii="Times New Roman" w:hAnsi="Times New Roman" w:cs="Times New Roman"/>
          <w:sz w:val="24"/>
          <w:szCs w:val="24"/>
        </w:rPr>
        <w:t>а), понял(а) и принимаю условия</w:t>
      </w:r>
      <w:r w:rsidR="00913781" w:rsidRPr="00A878D6">
        <w:rPr>
          <w:rFonts w:ascii="Times New Roman" w:hAnsi="Times New Roman" w:cs="Times New Roman"/>
          <w:sz w:val="24"/>
          <w:szCs w:val="24"/>
        </w:rPr>
        <w:t xml:space="preserve"> </w:t>
      </w:r>
      <w:r w:rsidRPr="00A878D6">
        <w:rPr>
          <w:rFonts w:ascii="Times New Roman" w:hAnsi="Times New Roman" w:cs="Times New Roman"/>
          <w:sz w:val="24"/>
          <w:szCs w:val="24"/>
        </w:rPr>
        <w:t>и  правила,  изложенные выше,  и  обязуюсь  их выполнять.  Я  понимаю,  что</w:t>
      </w:r>
      <w:r w:rsidR="00913781" w:rsidRPr="00A878D6">
        <w:rPr>
          <w:rFonts w:ascii="Times New Roman" w:hAnsi="Times New Roman" w:cs="Times New Roman"/>
          <w:sz w:val="24"/>
          <w:szCs w:val="24"/>
        </w:rPr>
        <w:t xml:space="preserve"> </w:t>
      </w:r>
      <w:r w:rsidRPr="00A878D6">
        <w:rPr>
          <w:rFonts w:ascii="Times New Roman" w:hAnsi="Times New Roman" w:cs="Times New Roman"/>
          <w:sz w:val="24"/>
          <w:szCs w:val="24"/>
        </w:rPr>
        <w:t>нарушение любого из них может  привести к  дисциплинарному взысканию вплоть</w:t>
      </w:r>
      <w:r w:rsidR="00913781" w:rsidRPr="00A878D6">
        <w:rPr>
          <w:rFonts w:ascii="Times New Roman" w:hAnsi="Times New Roman" w:cs="Times New Roman"/>
          <w:sz w:val="24"/>
          <w:szCs w:val="24"/>
        </w:rPr>
        <w:t xml:space="preserve"> </w:t>
      </w:r>
      <w:r w:rsidRPr="00A878D6">
        <w:rPr>
          <w:rFonts w:ascii="Times New Roman" w:hAnsi="Times New Roman" w:cs="Times New Roman"/>
          <w:sz w:val="24"/>
          <w:szCs w:val="24"/>
        </w:rPr>
        <w:t xml:space="preserve">до  моего  увольнения  из </w:t>
      </w:r>
      <w:r w:rsidR="00913781" w:rsidRPr="00A878D6">
        <w:rPr>
          <w:rFonts w:ascii="Times New Roman" w:hAnsi="Times New Roman" w:cs="Times New Roman"/>
          <w:sz w:val="24"/>
          <w:szCs w:val="24"/>
        </w:rPr>
        <w:t>Ассоциации</w:t>
      </w:r>
      <w:r w:rsidRPr="00A878D6">
        <w:rPr>
          <w:rFonts w:ascii="Times New Roman" w:hAnsi="Times New Roman" w:cs="Times New Roman"/>
          <w:sz w:val="24"/>
          <w:szCs w:val="24"/>
        </w:rPr>
        <w:t>, а при причинении прямого или косвенного ущерба  -  к  возмещению  причиненных  по  моей  вине  убытков  в  порядке, установленном законодательством Р</w:t>
      </w:r>
      <w:r w:rsidR="00913781" w:rsidRPr="00A878D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A878D6">
        <w:rPr>
          <w:rFonts w:ascii="Times New Roman" w:hAnsi="Times New Roman" w:cs="Times New Roman"/>
          <w:sz w:val="24"/>
          <w:szCs w:val="24"/>
        </w:rPr>
        <w:t>Ф</w:t>
      </w:r>
      <w:r w:rsidR="00913781" w:rsidRPr="00A878D6">
        <w:rPr>
          <w:rFonts w:ascii="Times New Roman" w:hAnsi="Times New Roman" w:cs="Times New Roman"/>
          <w:sz w:val="24"/>
          <w:szCs w:val="24"/>
        </w:rPr>
        <w:t>едерации</w:t>
      </w:r>
      <w:r w:rsidRPr="00A878D6">
        <w:rPr>
          <w:rFonts w:ascii="Times New Roman" w:hAnsi="Times New Roman" w:cs="Times New Roman"/>
          <w:sz w:val="24"/>
          <w:szCs w:val="24"/>
        </w:rPr>
        <w:t>.</w:t>
      </w:r>
    </w:p>
    <w:p w:rsidR="004313E5" w:rsidRPr="00A878D6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>Подтверждаю, что настоящее обязательство беру на себя добровольно, без какого-либо принуждения.</w:t>
      </w:r>
    </w:p>
    <w:p w:rsidR="004313E5" w:rsidRPr="00A878D6" w:rsidRDefault="004313E5" w:rsidP="004313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3E5" w:rsidRPr="00A878D6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"__" _________ 20</w:t>
      </w:r>
      <w:r w:rsidR="00913781" w:rsidRPr="00A878D6">
        <w:rPr>
          <w:rFonts w:ascii="Times New Roman" w:hAnsi="Times New Roman" w:cs="Times New Roman"/>
          <w:sz w:val="24"/>
          <w:szCs w:val="24"/>
        </w:rPr>
        <w:t xml:space="preserve"> </w:t>
      </w:r>
      <w:r w:rsidRPr="00A878D6">
        <w:rPr>
          <w:rFonts w:ascii="Times New Roman" w:hAnsi="Times New Roman" w:cs="Times New Roman"/>
          <w:sz w:val="24"/>
          <w:szCs w:val="24"/>
        </w:rPr>
        <w:t>_ г.             __________________</w:t>
      </w:r>
    </w:p>
    <w:p w:rsidR="004313E5" w:rsidRPr="00A878D6" w:rsidRDefault="004313E5" w:rsidP="004313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8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</w:t>
      </w:r>
    </w:p>
    <w:p w:rsidR="004313E5" w:rsidRPr="00A878D6" w:rsidRDefault="004313E5" w:rsidP="004313E5">
      <w:pPr>
        <w:autoSpaceDE w:val="0"/>
        <w:autoSpaceDN w:val="0"/>
        <w:adjustRightInd w:val="0"/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3E5" w:rsidRPr="00A878D6" w:rsidRDefault="004313E5">
      <w:pPr>
        <w:rPr>
          <w:rFonts w:ascii="Times New Roman" w:hAnsi="Times New Roman" w:cs="Times New Roman"/>
          <w:sz w:val="24"/>
          <w:szCs w:val="24"/>
        </w:rPr>
      </w:pPr>
    </w:p>
    <w:sectPr w:rsidR="004313E5" w:rsidRPr="00A878D6" w:rsidSect="002B08E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DF5" w:rsidRDefault="00447DF5" w:rsidP="004313E5">
      <w:pPr>
        <w:spacing w:after="0" w:line="240" w:lineRule="auto"/>
      </w:pPr>
      <w:r>
        <w:separator/>
      </w:r>
    </w:p>
  </w:endnote>
  <w:endnote w:type="continuationSeparator" w:id="0">
    <w:p w:rsidR="00447DF5" w:rsidRDefault="00447DF5" w:rsidP="0043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698791"/>
      <w:docPartObj>
        <w:docPartGallery w:val="Page Numbers (Bottom of Page)"/>
        <w:docPartUnique/>
      </w:docPartObj>
    </w:sdtPr>
    <w:sdtEndPr/>
    <w:sdtContent>
      <w:p w:rsidR="004313E5" w:rsidRDefault="004313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63C">
          <w:rPr>
            <w:noProof/>
          </w:rPr>
          <w:t>1</w:t>
        </w:r>
        <w:r>
          <w:fldChar w:fldCharType="end"/>
        </w:r>
      </w:p>
    </w:sdtContent>
  </w:sdt>
  <w:p w:rsidR="004313E5" w:rsidRDefault="004313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DF5" w:rsidRDefault="00447DF5" w:rsidP="004313E5">
      <w:pPr>
        <w:spacing w:after="0" w:line="240" w:lineRule="auto"/>
      </w:pPr>
      <w:r>
        <w:separator/>
      </w:r>
    </w:p>
  </w:footnote>
  <w:footnote w:type="continuationSeparator" w:id="0">
    <w:p w:rsidR="00447DF5" w:rsidRDefault="00447DF5" w:rsidP="0043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1F"/>
    <w:rsid w:val="00044830"/>
    <w:rsid w:val="0007369A"/>
    <w:rsid w:val="00073D95"/>
    <w:rsid w:val="0009663C"/>
    <w:rsid w:val="00233EF8"/>
    <w:rsid w:val="00276BFE"/>
    <w:rsid w:val="004313E5"/>
    <w:rsid w:val="00447DF5"/>
    <w:rsid w:val="004C36DD"/>
    <w:rsid w:val="0050061C"/>
    <w:rsid w:val="0054321C"/>
    <w:rsid w:val="0059699F"/>
    <w:rsid w:val="006708F3"/>
    <w:rsid w:val="006A6F6B"/>
    <w:rsid w:val="006C0C9A"/>
    <w:rsid w:val="00837861"/>
    <w:rsid w:val="00861748"/>
    <w:rsid w:val="00913781"/>
    <w:rsid w:val="009605CC"/>
    <w:rsid w:val="009C4865"/>
    <w:rsid w:val="009D66F7"/>
    <w:rsid w:val="00A23D30"/>
    <w:rsid w:val="00A878D6"/>
    <w:rsid w:val="00A92EF6"/>
    <w:rsid w:val="00AE421F"/>
    <w:rsid w:val="00DC062D"/>
    <w:rsid w:val="00DE444E"/>
    <w:rsid w:val="00EB371A"/>
    <w:rsid w:val="00EE3C47"/>
    <w:rsid w:val="00EE76E9"/>
    <w:rsid w:val="00F24002"/>
    <w:rsid w:val="00F9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4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3E5"/>
  </w:style>
  <w:style w:type="paragraph" w:styleId="a5">
    <w:name w:val="footer"/>
    <w:basedOn w:val="a"/>
    <w:link w:val="a6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3E5"/>
  </w:style>
  <w:style w:type="paragraph" w:customStyle="1" w:styleId="ConsPlusNonformat">
    <w:name w:val="ConsPlusNonformat"/>
    <w:rsid w:val="00431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07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E42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3E5"/>
  </w:style>
  <w:style w:type="paragraph" w:styleId="a5">
    <w:name w:val="footer"/>
    <w:basedOn w:val="a"/>
    <w:link w:val="a6"/>
    <w:uiPriority w:val="99"/>
    <w:unhideWhenUsed/>
    <w:rsid w:val="004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3E5"/>
  </w:style>
  <w:style w:type="paragraph" w:customStyle="1" w:styleId="ConsPlusNonformat">
    <w:name w:val="ConsPlusNonformat"/>
    <w:rsid w:val="004313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07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Ковнер Роман Александрович</dc:creator>
  <cp:lastModifiedBy>Юрий Смирнов</cp:lastModifiedBy>
  <cp:revision>2</cp:revision>
  <dcterms:created xsi:type="dcterms:W3CDTF">2017-07-10T11:07:00Z</dcterms:created>
  <dcterms:modified xsi:type="dcterms:W3CDTF">2017-07-10T11:07:00Z</dcterms:modified>
</cp:coreProperties>
</file>